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D6" w:rsidRPr="007E45C5" w:rsidRDefault="00AA18E9" w:rsidP="007E45C5">
      <w:pPr>
        <w:jc w:val="right"/>
        <w:outlineLvl w:val="0"/>
        <w:rPr>
          <w:rFonts w:ascii="Calibri" w:hAnsi="Calibri"/>
          <w:b/>
          <w:sz w:val="32"/>
        </w:rPr>
      </w:pPr>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-66675</wp:posOffset>
            </wp:positionV>
            <wp:extent cx="1420495" cy="80010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0495" cy="800100"/>
                    </a:xfrm>
                    <a:prstGeom prst="rect">
                      <a:avLst/>
                    </a:prstGeom>
                    <a:noFill/>
                    <a:ln w="9525">
                      <a:noFill/>
                      <a:miter lim="800000"/>
                      <a:headEnd/>
                      <a:tailEnd/>
                    </a:ln>
                  </pic:spPr>
                </pic:pic>
              </a:graphicData>
            </a:graphic>
          </wp:anchor>
        </w:drawing>
      </w:r>
    </w:p>
    <w:p w:rsidR="009A1334" w:rsidRDefault="009A1334" w:rsidP="000046D0">
      <w:pPr>
        <w:ind w:left="180"/>
        <w:rPr>
          <w:rFonts w:ascii="Calibri" w:hAnsi="Calibri" w:cs="Helvetica"/>
          <w:b/>
        </w:rPr>
      </w:pPr>
    </w:p>
    <w:p w:rsidR="002B0F77" w:rsidRDefault="002B0F77" w:rsidP="000046D0">
      <w:pPr>
        <w:ind w:left="180"/>
        <w:rPr>
          <w:rFonts w:ascii="Calibri" w:hAnsi="Calibri" w:cs="Helvetica"/>
          <w:b/>
        </w:rPr>
      </w:pPr>
    </w:p>
    <w:p w:rsidR="002B0F77" w:rsidRDefault="002B0F77" w:rsidP="000046D0">
      <w:pPr>
        <w:ind w:left="180"/>
        <w:rPr>
          <w:rFonts w:ascii="Calibri" w:hAnsi="Calibri" w:cs="Helvetica"/>
          <w:b/>
        </w:rPr>
      </w:pPr>
    </w:p>
    <w:p w:rsidR="008425FD" w:rsidRDefault="008425FD" w:rsidP="00E738B5">
      <w:pPr>
        <w:pStyle w:val="NoSpacing"/>
        <w:rPr>
          <w:b/>
          <w:sz w:val="28"/>
          <w:szCs w:val="28"/>
        </w:rPr>
      </w:pPr>
    </w:p>
    <w:p w:rsidR="00694EE6" w:rsidRDefault="00E738B5" w:rsidP="009602CF">
      <w:pPr>
        <w:pStyle w:val="NoSpacing"/>
        <w:ind w:left="5760" w:firstLine="720"/>
        <w:rPr>
          <w:b/>
          <w:sz w:val="28"/>
          <w:szCs w:val="28"/>
        </w:rPr>
      </w:pPr>
      <w:bookmarkStart w:id="0" w:name="_GoBack"/>
      <w:bookmarkEnd w:id="0"/>
      <w:r>
        <w:rPr>
          <w:b/>
          <w:sz w:val="28"/>
          <w:szCs w:val="28"/>
        </w:rPr>
        <w:t>Board Meeting</w:t>
      </w:r>
      <w:r w:rsidR="009602CF">
        <w:rPr>
          <w:b/>
          <w:sz w:val="28"/>
          <w:szCs w:val="28"/>
        </w:rPr>
        <w:tab/>
      </w:r>
      <w:r w:rsidR="009602CF">
        <w:rPr>
          <w:b/>
          <w:sz w:val="28"/>
          <w:szCs w:val="28"/>
        </w:rPr>
        <w:tab/>
      </w:r>
      <w:r w:rsidR="009602CF">
        <w:rPr>
          <w:b/>
          <w:sz w:val="28"/>
          <w:szCs w:val="28"/>
        </w:rPr>
        <w:tab/>
      </w:r>
      <w:r w:rsidR="00694EE6">
        <w:rPr>
          <w:b/>
          <w:sz w:val="28"/>
          <w:szCs w:val="28"/>
        </w:rPr>
        <w:t>January, 12, 2016</w:t>
      </w:r>
    </w:p>
    <w:p w:rsidR="00E738B5" w:rsidRDefault="00694EE6" w:rsidP="00003CFE">
      <w:pPr>
        <w:pStyle w:val="NoSpacing"/>
        <w:ind w:left="5760" w:firstLine="720"/>
        <w:rPr>
          <w:b/>
          <w:sz w:val="28"/>
          <w:szCs w:val="28"/>
        </w:rPr>
      </w:pPr>
      <w:r>
        <w:rPr>
          <w:b/>
          <w:sz w:val="28"/>
          <w:szCs w:val="28"/>
        </w:rPr>
        <w:t xml:space="preserve">Martha </w:t>
      </w:r>
      <w:proofErr w:type="spellStart"/>
      <w:r>
        <w:rPr>
          <w:b/>
          <w:sz w:val="28"/>
          <w:szCs w:val="28"/>
        </w:rPr>
        <w:t>Cirata’s</w:t>
      </w:r>
      <w:proofErr w:type="spellEnd"/>
      <w:r>
        <w:rPr>
          <w:b/>
          <w:sz w:val="28"/>
          <w:szCs w:val="28"/>
        </w:rPr>
        <w:t xml:space="preserve"> home</w:t>
      </w:r>
    </w:p>
    <w:p w:rsidR="00E738B5" w:rsidRDefault="00E738B5" w:rsidP="00E738B5">
      <w:pPr>
        <w:pStyle w:val="NoSpacing"/>
        <w:rPr>
          <w:b/>
          <w:sz w:val="28"/>
          <w:szCs w:val="28"/>
        </w:rPr>
      </w:pPr>
    </w:p>
    <w:p w:rsidR="00E738B5" w:rsidRDefault="00E738B5" w:rsidP="00E738B5">
      <w:pPr>
        <w:pStyle w:val="NoSpacing"/>
        <w:rPr>
          <w:sz w:val="28"/>
          <w:szCs w:val="28"/>
        </w:rPr>
      </w:pPr>
      <w:r w:rsidRPr="00AD5C94">
        <w:rPr>
          <w:b/>
          <w:sz w:val="28"/>
          <w:szCs w:val="28"/>
          <w:u w:val="single"/>
        </w:rPr>
        <w:t>Call to Order</w:t>
      </w:r>
      <w:r>
        <w:rPr>
          <w:b/>
          <w:sz w:val="28"/>
          <w:szCs w:val="28"/>
          <w:u w:val="single"/>
        </w:rPr>
        <w:t>:</w:t>
      </w:r>
      <w:r>
        <w:rPr>
          <w:sz w:val="28"/>
          <w:szCs w:val="28"/>
        </w:rPr>
        <w:t xml:space="preserve">  The meeting was called to order at </w:t>
      </w:r>
      <w:r w:rsidR="003F1D47">
        <w:rPr>
          <w:sz w:val="28"/>
          <w:szCs w:val="28"/>
        </w:rPr>
        <w:t>3:05</w:t>
      </w:r>
      <w:r w:rsidR="001742EB">
        <w:rPr>
          <w:sz w:val="28"/>
          <w:szCs w:val="28"/>
        </w:rPr>
        <w:t>pm</w:t>
      </w:r>
      <w:r>
        <w:rPr>
          <w:sz w:val="28"/>
          <w:szCs w:val="28"/>
        </w:rPr>
        <w:t xml:space="preserve"> by </w:t>
      </w:r>
      <w:r w:rsidR="009D5C5D">
        <w:rPr>
          <w:sz w:val="28"/>
          <w:szCs w:val="28"/>
        </w:rPr>
        <w:t xml:space="preserve">co-president </w:t>
      </w:r>
      <w:r w:rsidR="009D5C5D" w:rsidRPr="00B66F96">
        <w:rPr>
          <w:sz w:val="28"/>
          <w:szCs w:val="28"/>
        </w:rPr>
        <w:t>Nancy Cline</w:t>
      </w:r>
      <w:r w:rsidR="001742EB">
        <w:rPr>
          <w:sz w:val="28"/>
          <w:szCs w:val="28"/>
        </w:rPr>
        <w:t xml:space="preserve">. </w:t>
      </w:r>
      <w:r>
        <w:rPr>
          <w:sz w:val="28"/>
          <w:szCs w:val="28"/>
        </w:rPr>
        <w:t xml:space="preserve"> In attendance </w:t>
      </w:r>
      <w:r w:rsidR="001742EB">
        <w:rPr>
          <w:sz w:val="28"/>
          <w:szCs w:val="28"/>
        </w:rPr>
        <w:t>were</w:t>
      </w:r>
      <w:r>
        <w:rPr>
          <w:sz w:val="28"/>
          <w:szCs w:val="28"/>
        </w:rPr>
        <w:t xml:space="preserve"> </w:t>
      </w:r>
      <w:r w:rsidR="009D5C5D" w:rsidRPr="00B66F96">
        <w:rPr>
          <w:color w:val="000000" w:themeColor="text1"/>
          <w:sz w:val="28"/>
          <w:szCs w:val="28"/>
        </w:rPr>
        <w:t>Martha Cirata</w:t>
      </w:r>
      <w:r>
        <w:rPr>
          <w:sz w:val="28"/>
          <w:szCs w:val="28"/>
        </w:rPr>
        <w:t>, Johnnie</w:t>
      </w:r>
      <w:r w:rsidR="009F45F6">
        <w:rPr>
          <w:sz w:val="28"/>
          <w:szCs w:val="28"/>
        </w:rPr>
        <w:t xml:space="preserve"> </w:t>
      </w:r>
      <w:r>
        <w:rPr>
          <w:sz w:val="28"/>
          <w:szCs w:val="28"/>
        </w:rPr>
        <w:t>Lee Don, Linda Larish, Sharon Filardo</w:t>
      </w:r>
      <w:r w:rsidR="003F1D47">
        <w:rPr>
          <w:sz w:val="28"/>
          <w:szCs w:val="28"/>
        </w:rPr>
        <w:t>, Ruth Arizaga-Whisler, Jan Potter and Meri McEneny</w:t>
      </w:r>
      <w:r>
        <w:rPr>
          <w:sz w:val="28"/>
          <w:szCs w:val="28"/>
        </w:rPr>
        <w:t>.</w:t>
      </w:r>
      <w:r w:rsidR="001742EB">
        <w:rPr>
          <w:sz w:val="28"/>
          <w:szCs w:val="28"/>
        </w:rPr>
        <w:t xml:space="preserve">  </w:t>
      </w:r>
    </w:p>
    <w:p w:rsidR="003F1D47" w:rsidRDefault="003F1D47" w:rsidP="00E738B5">
      <w:pPr>
        <w:pStyle w:val="NoSpacing"/>
        <w:rPr>
          <w:sz w:val="28"/>
          <w:szCs w:val="28"/>
        </w:rPr>
      </w:pPr>
    </w:p>
    <w:p w:rsidR="00E738B5" w:rsidRDefault="00E738B5" w:rsidP="00E738B5">
      <w:pPr>
        <w:pStyle w:val="NoSpacing"/>
        <w:rPr>
          <w:sz w:val="28"/>
          <w:szCs w:val="28"/>
        </w:rPr>
      </w:pPr>
      <w:r>
        <w:rPr>
          <w:b/>
          <w:sz w:val="28"/>
          <w:szCs w:val="28"/>
          <w:u w:val="single"/>
        </w:rPr>
        <w:t>Meeting Minutes:</w:t>
      </w:r>
      <w:r>
        <w:rPr>
          <w:sz w:val="28"/>
          <w:szCs w:val="28"/>
        </w:rPr>
        <w:t xml:space="preserve">  </w:t>
      </w:r>
      <w:r w:rsidR="001742EB">
        <w:rPr>
          <w:sz w:val="28"/>
          <w:szCs w:val="28"/>
        </w:rPr>
        <w:t>The</w:t>
      </w:r>
      <w:r>
        <w:rPr>
          <w:sz w:val="28"/>
          <w:szCs w:val="28"/>
        </w:rPr>
        <w:t xml:space="preserve"> </w:t>
      </w:r>
      <w:r w:rsidR="003F1D47">
        <w:rPr>
          <w:sz w:val="28"/>
          <w:szCs w:val="28"/>
        </w:rPr>
        <w:t>November 12</w:t>
      </w:r>
      <w:r w:rsidRPr="00745F1E">
        <w:rPr>
          <w:sz w:val="28"/>
          <w:szCs w:val="28"/>
          <w:vertAlign w:val="superscript"/>
        </w:rPr>
        <w:t>th</w:t>
      </w:r>
      <w:r>
        <w:rPr>
          <w:sz w:val="28"/>
          <w:szCs w:val="28"/>
        </w:rPr>
        <w:t xml:space="preserve"> minutes </w:t>
      </w:r>
      <w:r w:rsidR="001742EB">
        <w:rPr>
          <w:sz w:val="28"/>
          <w:szCs w:val="28"/>
        </w:rPr>
        <w:t>were</w:t>
      </w:r>
      <w:r>
        <w:rPr>
          <w:sz w:val="28"/>
          <w:szCs w:val="28"/>
        </w:rPr>
        <w:t xml:space="preserve"> approved </w:t>
      </w:r>
      <w:r w:rsidR="001742EB">
        <w:rPr>
          <w:sz w:val="28"/>
          <w:szCs w:val="28"/>
        </w:rPr>
        <w:t xml:space="preserve">as </w:t>
      </w:r>
      <w:r w:rsidR="003F1D47">
        <w:rPr>
          <w:sz w:val="28"/>
          <w:szCs w:val="28"/>
        </w:rPr>
        <w:t>modified</w:t>
      </w:r>
      <w:r w:rsidR="001742EB">
        <w:rPr>
          <w:sz w:val="28"/>
          <w:szCs w:val="28"/>
        </w:rPr>
        <w:t xml:space="preserve">.  </w:t>
      </w:r>
    </w:p>
    <w:p w:rsidR="00E738B5" w:rsidRDefault="00E738B5" w:rsidP="00E738B5">
      <w:pPr>
        <w:pStyle w:val="NoSpacing"/>
        <w:rPr>
          <w:sz w:val="28"/>
          <w:szCs w:val="28"/>
        </w:rPr>
      </w:pPr>
    </w:p>
    <w:p w:rsidR="003F1D47" w:rsidRDefault="003F1D47" w:rsidP="00E738B5">
      <w:pPr>
        <w:pStyle w:val="NoSpacing"/>
        <w:rPr>
          <w:b/>
          <w:sz w:val="28"/>
          <w:szCs w:val="28"/>
          <w:u w:val="single"/>
        </w:rPr>
      </w:pPr>
      <w:r>
        <w:rPr>
          <w:b/>
          <w:sz w:val="28"/>
          <w:szCs w:val="28"/>
          <w:u w:val="single"/>
        </w:rPr>
        <w:t>Reports:</w:t>
      </w:r>
    </w:p>
    <w:p w:rsidR="003F1D47" w:rsidRDefault="003F1D47" w:rsidP="00E738B5">
      <w:pPr>
        <w:pStyle w:val="NoSpacing"/>
        <w:rPr>
          <w:sz w:val="28"/>
          <w:szCs w:val="28"/>
        </w:rPr>
      </w:pPr>
      <w:r>
        <w:rPr>
          <w:b/>
          <w:sz w:val="28"/>
          <w:szCs w:val="28"/>
        </w:rPr>
        <w:tab/>
        <w:t xml:space="preserve">Secretary’s Report – </w:t>
      </w:r>
      <w:r>
        <w:rPr>
          <w:sz w:val="28"/>
          <w:szCs w:val="28"/>
        </w:rPr>
        <w:t>Linda Larish &amp; Sharon Filardo reported that a sympathy card was sent to Susie Lynnes Parks.  It is suggested that we send sympathy cards to Betty Swartz’s husband and to Patricia Watters</w:t>
      </w:r>
      <w:r w:rsidR="004631CD">
        <w:rPr>
          <w:sz w:val="28"/>
          <w:szCs w:val="28"/>
        </w:rPr>
        <w:t xml:space="preserve"> on the loss of her mother and a thank you note to Shirley Allen Foundation.</w:t>
      </w:r>
    </w:p>
    <w:p w:rsidR="004631CD" w:rsidRPr="00344481" w:rsidRDefault="004631CD" w:rsidP="00E738B5">
      <w:pPr>
        <w:pStyle w:val="NoSpacing"/>
        <w:rPr>
          <w:sz w:val="28"/>
          <w:szCs w:val="28"/>
        </w:rPr>
      </w:pPr>
      <w:r>
        <w:rPr>
          <w:sz w:val="28"/>
          <w:szCs w:val="28"/>
        </w:rPr>
        <w:tab/>
      </w:r>
      <w:r w:rsidRPr="004631CD">
        <w:rPr>
          <w:b/>
          <w:sz w:val="28"/>
          <w:szCs w:val="28"/>
        </w:rPr>
        <w:t>Fi</w:t>
      </w:r>
      <w:r>
        <w:rPr>
          <w:b/>
          <w:sz w:val="28"/>
          <w:szCs w:val="28"/>
        </w:rPr>
        <w:t xml:space="preserve">nance Report </w:t>
      </w:r>
      <w:r w:rsidR="00D53482">
        <w:rPr>
          <w:b/>
          <w:sz w:val="28"/>
          <w:szCs w:val="28"/>
        </w:rPr>
        <w:t>–</w:t>
      </w:r>
      <w:r>
        <w:rPr>
          <w:b/>
          <w:sz w:val="28"/>
          <w:szCs w:val="28"/>
        </w:rPr>
        <w:t xml:space="preserve"> </w:t>
      </w:r>
      <w:r w:rsidR="00D53482">
        <w:rPr>
          <w:sz w:val="28"/>
          <w:szCs w:val="28"/>
        </w:rPr>
        <w:t>Ruth</w:t>
      </w:r>
      <w:r w:rsidR="00CB38DA">
        <w:rPr>
          <w:sz w:val="28"/>
          <w:szCs w:val="28"/>
        </w:rPr>
        <w:t xml:space="preserve"> Arizaga-Whisler</w:t>
      </w:r>
      <w:r w:rsidR="00D53482">
        <w:rPr>
          <w:sz w:val="28"/>
          <w:szCs w:val="28"/>
        </w:rPr>
        <w:t xml:space="preserve"> provided a detailed report of our finances.  Tech Trek, </w:t>
      </w:r>
      <w:r w:rsidR="00A51D59">
        <w:rPr>
          <w:sz w:val="28"/>
          <w:szCs w:val="28"/>
        </w:rPr>
        <w:t>AAUW Funds</w:t>
      </w:r>
      <w:r w:rsidR="00CB38DA">
        <w:rPr>
          <w:sz w:val="28"/>
          <w:szCs w:val="28"/>
        </w:rPr>
        <w:t xml:space="preserve"> and </w:t>
      </w:r>
      <w:r w:rsidR="00D53482">
        <w:rPr>
          <w:sz w:val="28"/>
          <w:szCs w:val="28"/>
        </w:rPr>
        <w:t xml:space="preserve">Girls’ State are totally funded.  </w:t>
      </w:r>
      <w:r w:rsidR="00CB38DA">
        <w:rPr>
          <w:sz w:val="28"/>
          <w:szCs w:val="28"/>
        </w:rPr>
        <w:t>$600 has been contributed toward the scholarship, leaving only $400 to be acquired.  We still do not have a tax ID number</w:t>
      </w:r>
      <w:r w:rsidR="00401340">
        <w:rPr>
          <w:sz w:val="28"/>
          <w:szCs w:val="28"/>
        </w:rPr>
        <w:t xml:space="preserve"> for non-profit status</w:t>
      </w:r>
      <w:r w:rsidR="00CB38DA">
        <w:rPr>
          <w:sz w:val="28"/>
          <w:szCs w:val="28"/>
        </w:rPr>
        <w:t xml:space="preserve">.  </w:t>
      </w:r>
      <w:r w:rsidR="00401340">
        <w:rPr>
          <w:sz w:val="28"/>
          <w:szCs w:val="28"/>
        </w:rPr>
        <w:t xml:space="preserve">Rotary will not send a contribution without a tax ID number.  </w:t>
      </w:r>
      <w:r w:rsidR="00CB38DA">
        <w:rPr>
          <w:sz w:val="28"/>
          <w:szCs w:val="28"/>
        </w:rPr>
        <w:t>An e-mail has been sent to National regarding the problem between IRS and National but a response has not been received as yet</w:t>
      </w:r>
      <w:r w:rsidR="00401340">
        <w:rPr>
          <w:sz w:val="28"/>
          <w:szCs w:val="28"/>
        </w:rPr>
        <w:t xml:space="preserve">.  Ruth will follow-up.  </w:t>
      </w:r>
      <w:r w:rsidR="0091728B">
        <w:rPr>
          <w:sz w:val="28"/>
          <w:szCs w:val="28"/>
        </w:rPr>
        <w:t xml:space="preserve">It </w:t>
      </w:r>
      <w:r w:rsidR="0091728B" w:rsidRPr="0091728B">
        <w:rPr>
          <w:sz w:val="28"/>
          <w:szCs w:val="28"/>
        </w:rPr>
        <w:t>was suggested that we contact Meredith Rosenberg to see if members could donate directly to the Tahoe Truckee Community Foundation for our High School Scholarship in order for those donations to be tax-exempt</w:t>
      </w:r>
      <w:r w:rsidR="00401340" w:rsidRPr="0091728B">
        <w:rPr>
          <w:sz w:val="28"/>
          <w:szCs w:val="28"/>
        </w:rPr>
        <w:t>.</w:t>
      </w:r>
      <w:r w:rsidR="00344481">
        <w:rPr>
          <w:color w:val="FF0000"/>
          <w:sz w:val="28"/>
          <w:szCs w:val="28"/>
        </w:rPr>
        <w:t xml:space="preserve">  </w:t>
      </w:r>
      <w:r w:rsidR="00344481">
        <w:rPr>
          <w:sz w:val="28"/>
          <w:szCs w:val="28"/>
        </w:rPr>
        <w:t xml:space="preserve">Ruth will check with AAUW National to see if any funds collected beyond the required for Tech Trek this year can be applied </w:t>
      </w:r>
      <w:r w:rsidR="00897446">
        <w:rPr>
          <w:sz w:val="28"/>
          <w:szCs w:val="28"/>
        </w:rPr>
        <w:t xml:space="preserve">to next year’s </w:t>
      </w:r>
      <w:r w:rsidR="00F714E4">
        <w:rPr>
          <w:sz w:val="28"/>
          <w:szCs w:val="28"/>
        </w:rPr>
        <w:t xml:space="preserve">Tech Trek </w:t>
      </w:r>
      <w:r w:rsidR="00897446">
        <w:rPr>
          <w:sz w:val="28"/>
          <w:szCs w:val="28"/>
        </w:rPr>
        <w:t>funds.</w:t>
      </w:r>
    </w:p>
    <w:p w:rsidR="00401340" w:rsidRDefault="00401340" w:rsidP="00E738B5">
      <w:pPr>
        <w:pStyle w:val="NoSpacing"/>
        <w:rPr>
          <w:sz w:val="28"/>
          <w:szCs w:val="28"/>
        </w:rPr>
      </w:pPr>
      <w:r>
        <w:rPr>
          <w:color w:val="FF0000"/>
          <w:sz w:val="28"/>
          <w:szCs w:val="28"/>
        </w:rPr>
        <w:tab/>
      </w:r>
      <w:r w:rsidRPr="00401340">
        <w:rPr>
          <w:b/>
          <w:sz w:val="28"/>
          <w:szCs w:val="28"/>
        </w:rPr>
        <w:t xml:space="preserve">Membership </w:t>
      </w:r>
      <w:r>
        <w:rPr>
          <w:b/>
          <w:sz w:val="28"/>
          <w:szCs w:val="28"/>
        </w:rPr>
        <w:t>–</w:t>
      </w:r>
      <w:r w:rsidRPr="00401340">
        <w:rPr>
          <w:b/>
          <w:sz w:val="28"/>
          <w:szCs w:val="28"/>
        </w:rPr>
        <w:t xml:space="preserve"> </w:t>
      </w:r>
      <w:r>
        <w:rPr>
          <w:sz w:val="28"/>
          <w:szCs w:val="28"/>
        </w:rPr>
        <w:t>Meri McEneny reported that we have one new member, bringing our total to 65 members.  We will embed our password to the directory somewhere in the newsletter so all members will have it.</w:t>
      </w:r>
    </w:p>
    <w:p w:rsidR="00401340" w:rsidRDefault="00401340" w:rsidP="00E738B5">
      <w:pPr>
        <w:pStyle w:val="NoSpacing"/>
        <w:rPr>
          <w:sz w:val="28"/>
          <w:szCs w:val="28"/>
        </w:rPr>
      </w:pPr>
      <w:r>
        <w:rPr>
          <w:sz w:val="28"/>
          <w:szCs w:val="28"/>
        </w:rPr>
        <w:tab/>
      </w:r>
      <w:r w:rsidR="00A51D59">
        <w:rPr>
          <w:b/>
          <w:sz w:val="28"/>
          <w:szCs w:val="28"/>
        </w:rPr>
        <w:t xml:space="preserve">Programs – </w:t>
      </w:r>
      <w:r w:rsidR="00A51D59" w:rsidRPr="00A51D59">
        <w:rPr>
          <w:sz w:val="28"/>
          <w:szCs w:val="28"/>
        </w:rPr>
        <w:t>A</w:t>
      </w:r>
      <w:r w:rsidR="00A51D59">
        <w:rPr>
          <w:sz w:val="28"/>
          <w:szCs w:val="28"/>
        </w:rPr>
        <w:t xml:space="preserve"> speaker from </w:t>
      </w:r>
      <w:r w:rsidR="00A51D59" w:rsidRPr="00A51D59">
        <w:rPr>
          <w:sz w:val="28"/>
          <w:szCs w:val="28"/>
        </w:rPr>
        <w:t>I</w:t>
      </w:r>
      <w:r w:rsidR="00A51D59">
        <w:rPr>
          <w:sz w:val="28"/>
          <w:szCs w:val="28"/>
        </w:rPr>
        <w:t xml:space="preserve">-Foster will be featured at the general meeting Thursday, 1/14/16 at noon at the Tahoe Yacht Club.  The Gourmet club will provide soups for our lunch. </w:t>
      </w:r>
    </w:p>
    <w:p w:rsidR="00A51D59" w:rsidRDefault="00A51D59" w:rsidP="00E738B5">
      <w:pPr>
        <w:pStyle w:val="NoSpacing"/>
        <w:rPr>
          <w:sz w:val="28"/>
          <w:szCs w:val="28"/>
        </w:rPr>
      </w:pPr>
      <w:r>
        <w:rPr>
          <w:sz w:val="28"/>
          <w:szCs w:val="28"/>
        </w:rPr>
        <w:tab/>
      </w:r>
      <w:r>
        <w:rPr>
          <w:b/>
          <w:sz w:val="28"/>
          <w:szCs w:val="28"/>
        </w:rPr>
        <w:t xml:space="preserve">Communications – </w:t>
      </w:r>
      <w:r>
        <w:rPr>
          <w:sz w:val="28"/>
          <w:szCs w:val="28"/>
        </w:rPr>
        <w:t>A report was not submitted.</w:t>
      </w:r>
    </w:p>
    <w:p w:rsidR="00A51D59" w:rsidRDefault="00A51D59" w:rsidP="00E738B5">
      <w:pPr>
        <w:pStyle w:val="NoSpacing"/>
        <w:rPr>
          <w:sz w:val="28"/>
          <w:szCs w:val="28"/>
        </w:rPr>
      </w:pPr>
      <w:r>
        <w:rPr>
          <w:sz w:val="28"/>
          <w:szCs w:val="28"/>
        </w:rPr>
        <w:tab/>
      </w:r>
      <w:r w:rsidRPr="00C62874">
        <w:rPr>
          <w:b/>
          <w:sz w:val="28"/>
          <w:szCs w:val="28"/>
        </w:rPr>
        <w:t>AAUW Funds –</w:t>
      </w:r>
      <w:r w:rsidR="000C71A2">
        <w:rPr>
          <w:sz w:val="28"/>
          <w:szCs w:val="28"/>
        </w:rPr>
        <w:t xml:space="preserve">  We need to identify an AAUW </w:t>
      </w:r>
      <w:r w:rsidR="00C62874">
        <w:rPr>
          <w:sz w:val="28"/>
          <w:szCs w:val="28"/>
        </w:rPr>
        <w:t>Name</w:t>
      </w:r>
      <w:r w:rsidR="000C71A2">
        <w:rPr>
          <w:sz w:val="28"/>
          <w:szCs w:val="28"/>
        </w:rPr>
        <w:t>d</w:t>
      </w:r>
      <w:r w:rsidR="00C62874">
        <w:rPr>
          <w:sz w:val="28"/>
          <w:szCs w:val="28"/>
        </w:rPr>
        <w:t xml:space="preserve"> Grant Honoree.  This recognizes an individual for her contribution to our chapter.  The $750 is sent to AAUW National.  Martha </w:t>
      </w:r>
      <w:r w:rsidR="00813350">
        <w:rPr>
          <w:sz w:val="28"/>
          <w:szCs w:val="28"/>
        </w:rPr>
        <w:t xml:space="preserve">is managing this and will </w:t>
      </w:r>
      <w:r w:rsidR="00C62874">
        <w:rPr>
          <w:sz w:val="28"/>
          <w:szCs w:val="28"/>
        </w:rPr>
        <w:t xml:space="preserve">send an email to each Board member asking for an anonymous suggestion to identify the honoree.  </w:t>
      </w:r>
    </w:p>
    <w:p w:rsidR="00C62874" w:rsidRDefault="00C62874" w:rsidP="00E738B5">
      <w:pPr>
        <w:pStyle w:val="NoSpacing"/>
        <w:rPr>
          <w:sz w:val="28"/>
          <w:szCs w:val="28"/>
        </w:rPr>
      </w:pPr>
      <w:r>
        <w:rPr>
          <w:sz w:val="28"/>
          <w:szCs w:val="28"/>
        </w:rPr>
        <w:lastRenderedPageBreak/>
        <w:tab/>
      </w:r>
      <w:r>
        <w:rPr>
          <w:b/>
          <w:sz w:val="28"/>
          <w:szCs w:val="28"/>
        </w:rPr>
        <w:t xml:space="preserve">Girls State – </w:t>
      </w:r>
      <w:r>
        <w:rPr>
          <w:sz w:val="28"/>
          <w:szCs w:val="28"/>
        </w:rPr>
        <w:t>Johnny Lee</w:t>
      </w:r>
      <w:r w:rsidR="00454E63">
        <w:rPr>
          <w:sz w:val="28"/>
          <w:szCs w:val="28"/>
        </w:rPr>
        <w:t xml:space="preserve"> Don reported that </w:t>
      </w:r>
      <w:r w:rsidR="00E067BF">
        <w:rPr>
          <w:sz w:val="28"/>
          <w:szCs w:val="28"/>
        </w:rPr>
        <w:t>eight candidates were interviewed this morning and one young woman was chosen and one alternate.  It was a difficult choice as they were all very accomplished.  A reservation was not made in time and we are on a waiting list.</w:t>
      </w:r>
    </w:p>
    <w:p w:rsidR="003F1D47" w:rsidRDefault="00E067BF" w:rsidP="00E738B5">
      <w:pPr>
        <w:pStyle w:val="NoSpacing"/>
        <w:rPr>
          <w:b/>
          <w:sz w:val="28"/>
          <w:szCs w:val="28"/>
          <w:u w:val="single"/>
        </w:rPr>
      </w:pPr>
      <w:r>
        <w:rPr>
          <w:sz w:val="28"/>
          <w:szCs w:val="28"/>
        </w:rPr>
        <w:tab/>
      </w:r>
      <w:r>
        <w:rPr>
          <w:b/>
          <w:sz w:val="28"/>
          <w:szCs w:val="28"/>
        </w:rPr>
        <w:t xml:space="preserve">Tech Trek – </w:t>
      </w:r>
      <w:r>
        <w:rPr>
          <w:sz w:val="28"/>
          <w:szCs w:val="28"/>
        </w:rPr>
        <w:t>Meri McEneny reported that all eligible candidates need to receive applications.  Three</w:t>
      </w:r>
      <w:r w:rsidR="00350F70">
        <w:rPr>
          <w:sz w:val="28"/>
          <w:szCs w:val="28"/>
        </w:rPr>
        <w:t xml:space="preserve"> of our</w:t>
      </w:r>
      <w:r>
        <w:rPr>
          <w:sz w:val="28"/>
          <w:szCs w:val="28"/>
        </w:rPr>
        <w:t xml:space="preserve"> former campers </w:t>
      </w:r>
      <w:r w:rsidR="00350F70">
        <w:rPr>
          <w:sz w:val="28"/>
          <w:szCs w:val="28"/>
        </w:rPr>
        <w:t xml:space="preserve">are going to be junior counselors this year. </w:t>
      </w:r>
    </w:p>
    <w:p w:rsidR="00362E43" w:rsidRDefault="00362E43" w:rsidP="00E738B5">
      <w:pPr>
        <w:pStyle w:val="NoSpacing"/>
        <w:rPr>
          <w:b/>
          <w:sz w:val="28"/>
          <w:szCs w:val="28"/>
          <w:u w:val="single"/>
        </w:rPr>
      </w:pPr>
    </w:p>
    <w:p w:rsidR="00E738B5" w:rsidRDefault="00E738B5" w:rsidP="00E738B5">
      <w:pPr>
        <w:pStyle w:val="NoSpacing"/>
        <w:rPr>
          <w:b/>
          <w:sz w:val="28"/>
          <w:szCs w:val="28"/>
          <w:u w:val="single"/>
        </w:rPr>
      </w:pPr>
      <w:r>
        <w:rPr>
          <w:b/>
          <w:sz w:val="28"/>
          <w:szCs w:val="28"/>
          <w:u w:val="single"/>
        </w:rPr>
        <w:t>Old Business:</w:t>
      </w:r>
    </w:p>
    <w:p w:rsidR="00362E43" w:rsidRDefault="00362E43" w:rsidP="00E738B5">
      <w:pPr>
        <w:pStyle w:val="NoSpacing"/>
        <w:rPr>
          <w:sz w:val="28"/>
          <w:szCs w:val="28"/>
        </w:rPr>
      </w:pPr>
      <w:r w:rsidRPr="00362E43">
        <w:rPr>
          <w:sz w:val="28"/>
          <w:szCs w:val="28"/>
        </w:rPr>
        <w:tab/>
      </w:r>
      <w:r>
        <w:rPr>
          <w:b/>
          <w:sz w:val="28"/>
          <w:szCs w:val="28"/>
        </w:rPr>
        <w:t xml:space="preserve">December Party – </w:t>
      </w:r>
      <w:r>
        <w:rPr>
          <w:sz w:val="28"/>
          <w:szCs w:val="28"/>
        </w:rPr>
        <w:t xml:space="preserve">The party was well attended and a very fun event.  Sharon Filardo reported that the caterer indicated that she would have preferred to have a final number of attendees earlier than she did.  We will require a final due date for catered events in the future.  </w:t>
      </w:r>
    </w:p>
    <w:p w:rsidR="00362E43" w:rsidRDefault="00362E43" w:rsidP="00E738B5">
      <w:pPr>
        <w:pStyle w:val="NoSpacing"/>
        <w:rPr>
          <w:sz w:val="28"/>
          <w:szCs w:val="28"/>
        </w:rPr>
      </w:pPr>
      <w:r>
        <w:rPr>
          <w:sz w:val="28"/>
          <w:szCs w:val="28"/>
        </w:rPr>
        <w:tab/>
      </w:r>
      <w:r w:rsidR="000475C9">
        <w:rPr>
          <w:b/>
          <w:sz w:val="28"/>
          <w:szCs w:val="28"/>
        </w:rPr>
        <w:t xml:space="preserve">Membership Directory – </w:t>
      </w:r>
      <w:r w:rsidR="000475C9">
        <w:rPr>
          <w:sz w:val="28"/>
          <w:szCs w:val="28"/>
        </w:rPr>
        <w:t>Patricia Watters was not available but the directory should be available soon.</w:t>
      </w:r>
    </w:p>
    <w:p w:rsidR="000475C9" w:rsidRDefault="000475C9" w:rsidP="00E738B5">
      <w:pPr>
        <w:pStyle w:val="NoSpacing"/>
        <w:rPr>
          <w:sz w:val="28"/>
          <w:szCs w:val="28"/>
        </w:rPr>
      </w:pPr>
      <w:r>
        <w:rPr>
          <w:sz w:val="28"/>
          <w:szCs w:val="28"/>
        </w:rPr>
        <w:tab/>
      </w:r>
      <w:r w:rsidR="00F06DFF">
        <w:rPr>
          <w:b/>
          <w:sz w:val="28"/>
          <w:szCs w:val="28"/>
        </w:rPr>
        <w:t xml:space="preserve">Website Update Status – </w:t>
      </w:r>
      <w:r w:rsidR="00F06DFF">
        <w:rPr>
          <w:sz w:val="28"/>
          <w:szCs w:val="28"/>
        </w:rPr>
        <w:t>No information is available at this time.</w:t>
      </w:r>
    </w:p>
    <w:p w:rsidR="00D60316" w:rsidRDefault="00F06DFF" w:rsidP="00E738B5">
      <w:pPr>
        <w:pStyle w:val="NoSpacing"/>
        <w:rPr>
          <w:sz w:val="28"/>
          <w:szCs w:val="28"/>
        </w:rPr>
      </w:pPr>
      <w:r>
        <w:rPr>
          <w:sz w:val="28"/>
          <w:szCs w:val="28"/>
        </w:rPr>
        <w:tab/>
      </w:r>
      <w:r>
        <w:rPr>
          <w:b/>
          <w:sz w:val="28"/>
          <w:szCs w:val="28"/>
        </w:rPr>
        <w:t xml:space="preserve">Nominating Committee – </w:t>
      </w:r>
      <w:r>
        <w:rPr>
          <w:sz w:val="28"/>
          <w:szCs w:val="28"/>
        </w:rPr>
        <w:t xml:space="preserve">No one has stepped </w:t>
      </w:r>
      <w:r w:rsidR="00051746">
        <w:rPr>
          <w:sz w:val="28"/>
          <w:szCs w:val="28"/>
        </w:rPr>
        <w:t>forward</w:t>
      </w:r>
      <w:r>
        <w:rPr>
          <w:sz w:val="28"/>
          <w:szCs w:val="28"/>
        </w:rPr>
        <w:t xml:space="preserve"> for this so the Board will manage this.  Johnny Lee Don will continue to manage Girls’ State.  Sharon Filardo and Linda Larish will remain co-recording secretaries.  Meri McEneny will continue to</w:t>
      </w:r>
      <w:r w:rsidR="00617E9B">
        <w:rPr>
          <w:sz w:val="28"/>
          <w:szCs w:val="28"/>
        </w:rPr>
        <w:t xml:space="preserve"> manage Tech Trek</w:t>
      </w:r>
      <w:r>
        <w:rPr>
          <w:sz w:val="28"/>
          <w:szCs w:val="28"/>
        </w:rPr>
        <w:t xml:space="preserve">.  Ruth </w:t>
      </w:r>
      <w:proofErr w:type="spellStart"/>
      <w:r>
        <w:rPr>
          <w:sz w:val="28"/>
          <w:szCs w:val="28"/>
        </w:rPr>
        <w:t>Arizaga</w:t>
      </w:r>
      <w:proofErr w:type="spellEnd"/>
      <w:r>
        <w:rPr>
          <w:sz w:val="28"/>
          <w:szCs w:val="28"/>
        </w:rPr>
        <w:t xml:space="preserve"> </w:t>
      </w:r>
      <w:proofErr w:type="spellStart"/>
      <w:r>
        <w:rPr>
          <w:sz w:val="28"/>
          <w:szCs w:val="28"/>
        </w:rPr>
        <w:t>Whisler</w:t>
      </w:r>
      <w:proofErr w:type="spellEnd"/>
      <w:r>
        <w:rPr>
          <w:sz w:val="28"/>
          <w:szCs w:val="28"/>
        </w:rPr>
        <w:t xml:space="preserve"> will continue as Finance manager.  We will need a president-elect, and a member to manage AAUW Funds</w:t>
      </w:r>
      <w:r w:rsidR="00D651ED">
        <w:rPr>
          <w:sz w:val="28"/>
          <w:szCs w:val="28"/>
        </w:rPr>
        <w:t>, one to manage membership</w:t>
      </w:r>
      <w:r>
        <w:rPr>
          <w:sz w:val="28"/>
          <w:szCs w:val="28"/>
        </w:rPr>
        <w:t xml:space="preserve"> and </w:t>
      </w:r>
      <w:r w:rsidR="0091728B">
        <w:rPr>
          <w:sz w:val="28"/>
          <w:szCs w:val="28"/>
        </w:rPr>
        <w:t>two</w:t>
      </w:r>
      <w:r>
        <w:rPr>
          <w:sz w:val="28"/>
          <w:szCs w:val="28"/>
        </w:rPr>
        <w:t xml:space="preserve"> to manage Programs. </w:t>
      </w:r>
    </w:p>
    <w:p w:rsidR="00F06DFF" w:rsidRDefault="00D60316" w:rsidP="00E738B5">
      <w:pPr>
        <w:pStyle w:val="NoSpacing"/>
        <w:rPr>
          <w:sz w:val="28"/>
          <w:szCs w:val="28"/>
        </w:rPr>
      </w:pPr>
      <w:r>
        <w:rPr>
          <w:sz w:val="28"/>
          <w:szCs w:val="28"/>
        </w:rPr>
        <w:tab/>
      </w:r>
      <w:r>
        <w:rPr>
          <w:b/>
          <w:sz w:val="28"/>
          <w:szCs w:val="28"/>
        </w:rPr>
        <w:t xml:space="preserve">Master Calendar – </w:t>
      </w:r>
      <w:r>
        <w:rPr>
          <w:sz w:val="28"/>
          <w:szCs w:val="28"/>
        </w:rPr>
        <w:t>Nancy Cline has developed and distributed to the Board a calendar listing events and due dates that should be reviewed for the following month at each Board meeting.</w:t>
      </w:r>
      <w:r w:rsidR="00F06DFF">
        <w:rPr>
          <w:sz w:val="28"/>
          <w:szCs w:val="28"/>
        </w:rPr>
        <w:t xml:space="preserve"> </w:t>
      </w:r>
    </w:p>
    <w:p w:rsidR="00D60316" w:rsidRDefault="00D60316" w:rsidP="00E738B5">
      <w:pPr>
        <w:pStyle w:val="NoSpacing"/>
        <w:rPr>
          <w:sz w:val="28"/>
          <w:szCs w:val="28"/>
        </w:rPr>
      </w:pPr>
    </w:p>
    <w:p w:rsidR="00D60316" w:rsidRDefault="00D60316" w:rsidP="00E738B5">
      <w:pPr>
        <w:pStyle w:val="NoSpacing"/>
        <w:rPr>
          <w:b/>
          <w:sz w:val="28"/>
          <w:szCs w:val="28"/>
          <w:u w:val="single"/>
        </w:rPr>
      </w:pPr>
      <w:r>
        <w:rPr>
          <w:b/>
          <w:sz w:val="28"/>
          <w:szCs w:val="28"/>
          <w:u w:val="single"/>
        </w:rPr>
        <w:t>New Business:</w:t>
      </w:r>
    </w:p>
    <w:p w:rsidR="00BC2449" w:rsidRDefault="00BC2449" w:rsidP="00E738B5">
      <w:pPr>
        <w:pStyle w:val="NoSpacing"/>
        <w:rPr>
          <w:sz w:val="28"/>
          <w:szCs w:val="28"/>
        </w:rPr>
      </w:pPr>
      <w:r>
        <w:rPr>
          <w:b/>
          <w:sz w:val="28"/>
          <w:szCs w:val="28"/>
        </w:rPr>
        <w:tab/>
        <w:t xml:space="preserve">Donation Request to Members – </w:t>
      </w:r>
      <w:r>
        <w:rPr>
          <w:sz w:val="28"/>
          <w:szCs w:val="28"/>
        </w:rPr>
        <w:t xml:space="preserve">This will be tabled for now as with only a $400 shortfall to finance all of our programs, we feel that the money will be there </w:t>
      </w:r>
      <w:r w:rsidR="00617E9B">
        <w:rPr>
          <w:sz w:val="28"/>
          <w:szCs w:val="28"/>
        </w:rPr>
        <w:t>before September</w:t>
      </w:r>
      <w:r>
        <w:rPr>
          <w:sz w:val="28"/>
          <w:szCs w:val="28"/>
        </w:rPr>
        <w:t>.  We can re</w:t>
      </w:r>
      <w:r w:rsidR="00691430">
        <w:rPr>
          <w:sz w:val="28"/>
          <w:szCs w:val="28"/>
        </w:rPr>
        <w:t>-</w:t>
      </w:r>
      <w:r>
        <w:rPr>
          <w:sz w:val="28"/>
          <w:szCs w:val="28"/>
        </w:rPr>
        <w:t xml:space="preserve">address this if necessary at a later date.  </w:t>
      </w:r>
      <w:r w:rsidR="00DD1375">
        <w:rPr>
          <w:sz w:val="28"/>
          <w:szCs w:val="28"/>
        </w:rPr>
        <w:t>It was moved by Meri McEneny and seconded by Linda Larish that we move $565 from General Funds to Scholarship</w:t>
      </w:r>
      <w:r w:rsidR="00691430">
        <w:rPr>
          <w:sz w:val="28"/>
          <w:szCs w:val="28"/>
        </w:rPr>
        <w:t xml:space="preserve"> and was passed unanimously</w:t>
      </w:r>
      <w:r w:rsidR="00DD1375">
        <w:rPr>
          <w:sz w:val="28"/>
          <w:szCs w:val="28"/>
        </w:rPr>
        <w:t xml:space="preserve">. </w:t>
      </w:r>
    </w:p>
    <w:p w:rsidR="00BC2449" w:rsidRDefault="00BC2449" w:rsidP="00E738B5">
      <w:pPr>
        <w:pStyle w:val="NoSpacing"/>
        <w:rPr>
          <w:b/>
          <w:sz w:val="28"/>
          <w:szCs w:val="28"/>
          <w:u w:val="single"/>
        </w:rPr>
      </w:pPr>
    </w:p>
    <w:p w:rsidR="00BC2449" w:rsidRDefault="00BC2449" w:rsidP="00E738B5">
      <w:pPr>
        <w:pStyle w:val="NoSpacing"/>
        <w:rPr>
          <w:b/>
          <w:sz w:val="28"/>
          <w:szCs w:val="28"/>
          <w:u w:val="single"/>
        </w:rPr>
      </w:pPr>
      <w:r>
        <w:rPr>
          <w:b/>
          <w:sz w:val="28"/>
          <w:szCs w:val="28"/>
          <w:u w:val="single"/>
        </w:rPr>
        <w:t>Other Business:</w:t>
      </w:r>
    </w:p>
    <w:p w:rsidR="00BC2449" w:rsidRPr="00BC2449" w:rsidRDefault="0091728B" w:rsidP="00BC2449">
      <w:pPr>
        <w:pStyle w:val="NoSpacing"/>
        <w:numPr>
          <w:ilvl w:val="0"/>
          <w:numId w:val="10"/>
        </w:numPr>
        <w:rPr>
          <w:b/>
          <w:sz w:val="28"/>
          <w:szCs w:val="28"/>
        </w:rPr>
      </w:pPr>
      <w:r w:rsidRPr="0091728B">
        <w:rPr>
          <w:sz w:val="28"/>
          <w:szCs w:val="28"/>
        </w:rPr>
        <w:t>Martha will take supp</w:t>
      </w:r>
      <w:r>
        <w:rPr>
          <w:sz w:val="28"/>
          <w:szCs w:val="28"/>
        </w:rPr>
        <w:t>lies to the general meeting.  </w:t>
      </w:r>
      <w:r w:rsidRPr="0091728B">
        <w:rPr>
          <w:sz w:val="28"/>
          <w:szCs w:val="28"/>
        </w:rPr>
        <w:t xml:space="preserve">Meri had offered to hold them - </w:t>
      </w:r>
      <w:r>
        <w:rPr>
          <w:sz w:val="28"/>
          <w:szCs w:val="28"/>
        </w:rPr>
        <w:t>but in fact, Carol now has them.</w:t>
      </w:r>
      <w:r w:rsidRPr="0091728B">
        <w:rPr>
          <w:sz w:val="28"/>
          <w:szCs w:val="28"/>
        </w:rPr>
        <w:t xml:space="preserve"> </w:t>
      </w:r>
      <w:r>
        <w:t> </w:t>
      </w:r>
      <w:r w:rsidR="00BC2449">
        <w:rPr>
          <w:sz w:val="28"/>
          <w:szCs w:val="28"/>
        </w:rPr>
        <w:t>We will begin recognizing new members in our newsletter.</w:t>
      </w:r>
    </w:p>
    <w:p w:rsidR="00BC2449" w:rsidRPr="00DD1375" w:rsidRDefault="00DD1375" w:rsidP="00BC2449">
      <w:pPr>
        <w:pStyle w:val="NoSpacing"/>
        <w:numPr>
          <w:ilvl w:val="0"/>
          <w:numId w:val="10"/>
        </w:numPr>
        <w:rPr>
          <w:b/>
          <w:sz w:val="28"/>
          <w:szCs w:val="28"/>
        </w:rPr>
      </w:pPr>
      <w:r>
        <w:rPr>
          <w:sz w:val="28"/>
          <w:szCs w:val="28"/>
        </w:rPr>
        <w:t xml:space="preserve">A Drop Box in Google has been created and documents can be placed into the Drop Box.  </w:t>
      </w:r>
      <w:r w:rsidR="007C1E80">
        <w:rPr>
          <w:sz w:val="28"/>
          <w:szCs w:val="28"/>
        </w:rPr>
        <w:t>This can be accessed</w:t>
      </w:r>
      <w:r>
        <w:rPr>
          <w:sz w:val="28"/>
          <w:szCs w:val="28"/>
        </w:rPr>
        <w:t xml:space="preserve"> through e-mail at </w:t>
      </w:r>
      <w:hyperlink r:id="rId10" w:history="1">
        <w:r w:rsidRPr="00871318">
          <w:rPr>
            <w:rStyle w:val="Hyperlink"/>
            <w:sz w:val="28"/>
            <w:szCs w:val="28"/>
          </w:rPr>
          <w:t>northtahoeAAUW@gmail.com</w:t>
        </w:r>
      </w:hyperlink>
      <w:r>
        <w:rPr>
          <w:sz w:val="28"/>
          <w:szCs w:val="28"/>
        </w:rPr>
        <w:t xml:space="preserve"> with a password of </w:t>
      </w:r>
      <w:proofErr w:type="spellStart"/>
      <w:r>
        <w:rPr>
          <w:sz w:val="28"/>
          <w:szCs w:val="28"/>
        </w:rPr>
        <w:t>NorthTahoe</w:t>
      </w:r>
      <w:proofErr w:type="spellEnd"/>
    </w:p>
    <w:p w:rsidR="00DD1375" w:rsidRPr="00E2713F" w:rsidRDefault="00A80317" w:rsidP="00BC2449">
      <w:pPr>
        <w:pStyle w:val="NoSpacing"/>
        <w:numPr>
          <w:ilvl w:val="0"/>
          <w:numId w:val="10"/>
        </w:numPr>
        <w:rPr>
          <w:b/>
          <w:sz w:val="28"/>
          <w:szCs w:val="28"/>
        </w:rPr>
      </w:pPr>
      <w:r>
        <w:rPr>
          <w:sz w:val="28"/>
          <w:szCs w:val="28"/>
        </w:rPr>
        <w:t xml:space="preserve">Meri McEneny moved that each member that contributed monies in excess of the renewal fee should receive a handwritten thank you note.  Johnny Lee </w:t>
      </w:r>
      <w:r>
        <w:rPr>
          <w:sz w:val="28"/>
          <w:szCs w:val="28"/>
        </w:rPr>
        <w:lastRenderedPageBreak/>
        <w:t>seconded it and it passed unanimously.  Each of the Board members present today will write four notes as directed by Ruth Arizaga-Whisler</w:t>
      </w:r>
      <w:r w:rsidR="00C204DC">
        <w:rPr>
          <w:sz w:val="28"/>
          <w:szCs w:val="28"/>
        </w:rPr>
        <w:t xml:space="preserve">. </w:t>
      </w:r>
    </w:p>
    <w:p w:rsidR="00E2713F" w:rsidRPr="00004567" w:rsidRDefault="00E2713F" w:rsidP="00BC2449">
      <w:pPr>
        <w:pStyle w:val="NoSpacing"/>
        <w:numPr>
          <w:ilvl w:val="0"/>
          <w:numId w:val="10"/>
        </w:numPr>
        <w:rPr>
          <w:b/>
          <w:sz w:val="28"/>
          <w:szCs w:val="28"/>
        </w:rPr>
      </w:pPr>
      <w:r>
        <w:rPr>
          <w:sz w:val="28"/>
          <w:szCs w:val="28"/>
        </w:rPr>
        <w:t xml:space="preserve">By-laws need to be reviewed and edited.  A committee of three, Jan Potter, Linda Larish and Martha Cirata will meet Wednesday, 1/20/16 at Linda </w:t>
      </w:r>
      <w:proofErr w:type="spellStart"/>
      <w:r>
        <w:rPr>
          <w:sz w:val="28"/>
          <w:szCs w:val="28"/>
        </w:rPr>
        <w:t>Larish’s</w:t>
      </w:r>
      <w:proofErr w:type="spellEnd"/>
      <w:r>
        <w:rPr>
          <w:sz w:val="28"/>
          <w:szCs w:val="28"/>
        </w:rPr>
        <w:t xml:space="preserve"> house.  These will be submitted at the April general meeting to be voted on.</w:t>
      </w:r>
    </w:p>
    <w:p w:rsidR="00004567" w:rsidRDefault="00004567" w:rsidP="00004567">
      <w:pPr>
        <w:pStyle w:val="NoSpacing"/>
        <w:rPr>
          <w:sz w:val="28"/>
          <w:szCs w:val="28"/>
        </w:rPr>
      </w:pPr>
    </w:p>
    <w:p w:rsidR="00004567" w:rsidRDefault="00004567" w:rsidP="00004567">
      <w:pPr>
        <w:pStyle w:val="NoSpacing"/>
        <w:rPr>
          <w:sz w:val="28"/>
          <w:szCs w:val="28"/>
        </w:rPr>
      </w:pPr>
      <w:r>
        <w:rPr>
          <w:sz w:val="28"/>
          <w:szCs w:val="28"/>
        </w:rPr>
        <w:t xml:space="preserve">The meeting was adjourned at 5:16pm. </w:t>
      </w:r>
    </w:p>
    <w:p w:rsidR="00CF783B" w:rsidRDefault="00CF783B" w:rsidP="00004567">
      <w:pPr>
        <w:pStyle w:val="NoSpacing"/>
        <w:rPr>
          <w:sz w:val="28"/>
          <w:szCs w:val="28"/>
        </w:rPr>
      </w:pPr>
    </w:p>
    <w:p w:rsidR="00CF783B" w:rsidRDefault="00CF783B" w:rsidP="00004567">
      <w:pPr>
        <w:pStyle w:val="NoSpacing"/>
        <w:rPr>
          <w:sz w:val="28"/>
          <w:szCs w:val="28"/>
        </w:rPr>
      </w:pPr>
      <w:r>
        <w:rPr>
          <w:sz w:val="28"/>
          <w:szCs w:val="28"/>
        </w:rPr>
        <w:t>Respectfully submitted,</w:t>
      </w:r>
    </w:p>
    <w:p w:rsidR="00CF783B" w:rsidRPr="00BC2449" w:rsidRDefault="00CF783B" w:rsidP="00004567">
      <w:pPr>
        <w:pStyle w:val="NoSpacing"/>
        <w:rPr>
          <w:b/>
          <w:sz w:val="28"/>
          <w:szCs w:val="28"/>
        </w:rPr>
      </w:pPr>
      <w:r>
        <w:rPr>
          <w:sz w:val="28"/>
          <w:szCs w:val="28"/>
        </w:rPr>
        <w:t xml:space="preserve">Linda </w:t>
      </w:r>
      <w:proofErr w:type="spellStart"/>
      <w:r>
        <w:rPr>
          <w:sz w:val="28"/>
          <w:szCs w:val="28"/>
        </w:rPr>
        <w:t>Larish</w:t>
      </w:r>
      <w:proofErr w:type="spellEnd"/>
      <w:r>
        <w:rPr>
          <w:sz w:val="28"/>
          <w:szCs w:val="28"/>
        </w:rPr>
        <w:t>, Recording Secretary</w:t>
      </w:r>
      <w:r>
        <w:rPr>
          <w:sz w:val="28"/>
          <w:szCs w:val="28"/>
        </w:rPr>
        <w:tab/>
      </w:r>
      <w:r>
        <w:rPr>
          <w:sz w:val="28"/>
          <w:szCs w:val="28"/>
        </w:rPr>
        <w:tab/>
      </w:r>
      <w:r>
        <w:rPr>
          <w:sz w:val="28"/>
          <w:szCs w:val="28"/>
        </w:rPr>
        <w:tab/>
      </w:r>
      <w:r>
        <w:rPr>
          <w:sz w:val="28"/>
          <w:szCs w:val="28"/>
        </w:rPr>
        <w:tab/>
        <w:t>Approved:</w:t>
      </w:r>
      <w:r w:rsidR="009A2D4E">
        <w:rPr>
          <w:sz w:val="28"/>
          <w:szCs w:val="28"/>
        </w:rPr>
        <w:t xml:space="preserve"> February 9, 2016</w:t>
      </w:r>
    </w:p>
    <w:p w:rsidR="00D60316" w:rsidRPr="00D60316" w:rsidRDefault="00D60316" w:rsidP="00E738B5">
      <w:pPr>
        <w:pStyle w:val="NoSpacing"/>
        <w:rPr>
          <w:b/>
          <w:sz w:val="28"/>
          <w:szCs w:val="28"/>
        </w:rPr>
      </w:pPr>
      <w:r>
        <w:rPr>
          <w:sz w:val="28"/>
          <w:szCs w:val="28"/>
        </w:rPr>
        <w:tab/>
      </w:r>
    </w:p>
    <w:p w:rsidR="00F06DFF" w:rsidRPr="00F06DFF" w:rsidRDefault="00F06DFF" w:rsidP="00E738B5">
      <w:pPr>
        <w:pStyle w:val="NoSpacing"/>
        <w:rPr>
          <w:sz w:val="28"/>
          <w:szCs w:val="28"/>
        </w:rPr>
      </w:pPr>
      <w:r>
        <w:rPr>
          <w:sz w:val="28"/>
          <w:szCs w:val="28"/>
        </w:rPr>
        <w:tab/>
      </w:r>
    </w:p>
    <w:p w:rsidR="00E738B5" w:rsidRPr="009E0BAF" w:rsidRDefault="00E738B5" w:rsidP="003F1D47">
      <w:pPr>
        <w:pStyle w:val="NoSpacing"/>
        <w:rPr>
          <w:b/>
          <w:sz w:val="28"/>
          <w:szCs w:val="28"/>
          <w:u w:val="single"/>
        </w:rPr>
      </w:pPr>
      <w:r>
        <w:rPr>
          <w:sz w:val="28"/>
          <w:szCs w:val="28"/>
        </w:rPr>
        <w:tab/>
      </w:r>
    </w:p>
    <w:p w:rsidR="002B0F77" w:rsidRDefault="002B0F77" w:rsidP="00E738B5">
      <w:pPr>
        <w:rPr>
          <w:rFonts w:ascii="Calibri" w:hAnsi="Calibri" w:cs="Helvetica"/>
          <w:b/>
        </w:rPr>
      </w:pPr>
    </w:p>
    <w:sectPr w:rsidR="002B0F77" w:rsidSect="000812A6">
      <w:headerReference w:type="default" r:id="rId11"/>
      <w:pgSz w:w="12240" w:h="15840" w:code="1"/>
      <w:pgMar w:top="630" w:right="1008" w:bottom="5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AC" w:rsidRDefault="00A96CAC" w:rsidP="00E6225F">
      <w:r>
        <w:separator/>
      </w:r>
    </w:p>
  </w:endnote>
  <w:endnote w:type="continuationSeparator" w:id="0">
    <w:p w:rsidR="00A96CAC" w:rsidRDefault="00A96CAC" w:rsidP="00E6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AC" w:rsidRDefault="00A96CAC" w:rsidP="00E6225F">
      <w:r>
        <w:separator/>
      </w:r>
    </w:p>
  </w:footnote>
  <w:footnote w:type="continuationSeparator" w:id="0">
    <w:p w:rsidR="00A96CAC" w:rsidRDefault="00A96CAC" w:rsidP="00E6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EB" w:rsidRDefault="00174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A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291CFC"/>
    <w:multiLevelType w:val="hybridMultilevel"/>
    <w:tmpl w:val="D616AC80"/>
    <w:lvl w:ilvl="0" w:tplc="2810502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6717570"/>
    <w:multiLevelType w:val="hybridMultilevel"/>
    <w:tmpl w:val="0A06C5C8"/>
    <w:lvl w:ilvl="0" w:tplc="85E2AAB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C40C5"/>
    <w:multiLevelType w:val="hybridMultilevel"/>
    <w:tmpl w:val="F0B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9307D"/>
    <w:multiLevelType w:val="hybridMultilevel"/>
    <w:tmpl w:val="D78CB2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D41543A"/>
    <w:multiLevelType w:val="hybridMultilevel"/>
    <w:tmpl w:val="9312BC52"/>
    <w:lvl w:ilvl="0" w:tplc="91283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207937"/>
    <w:multiLevelType w:val="hybridMultilevel"/>
    <w:tmpl w:val="0C3E1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D490485"/>
    <w:multiLevelType w:val="hybridMultilevel"/>
    <w:tmpl w:val="6C5A53F0"/>
    <w:lvl w:ilvl="0" w:tplc="4D226B28">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BA0998"/>
    <w:multiLevelType w:val="hybridMultilevel"/>
    <w:tmpl w:val="3A789790"/>
    <w:lvl w:ilvl="0" w:tplc="E87C9218">
      <w:start w:val="6"/>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73C805AF"/>
    <w:multiLevelType w:val="hybridMultilevel"/>
    <w:tmpl w:val="633EB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
  </w:num>
  <w:num w:numId="6">
    <w:abstractNumId w:val="4"/>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A"/>
    <w:rsid w:val="0000102D"/>
    <w:rsid w:val="00003CFE"/>
    <w:rsid w:val="00004567"/>
    <w:rsid w:val="000046D0"/>
    <w:rsid w:val="0002736F"/>
    <w:rsid w:val="00032D7B"/>
    <w:rsid w:val="00042FCA"/>
    <w:rsid w:val="000475C9"/>
    <w:rsid w:val="00051746"/>
    <w:rsid w:val="000812A6"/>
    <w:rsid w:val="00097A43"/>
    <w:rsid w:val="000A7D3F"/>
    <w:rsid w:val="000B5FE5"/>
    <w:rsid w:val="000B6505"/>
    <w:rsid w:val="000C044A"/>
    <w:rsid w:val="000C6A43"/>
    <w:rsid w:val="000C71A2"/>
    <w:rsid w:val="000D3C18"/>
    <w:rsid w:val="000E508E"/>
    <w:rsid w:val="0011320A"/>
    <w:rsid w:val="0012334B"/>
    <w:rsid w:val="001530DB"/>
    <w:rsid w:val="0015497A"/>
    <w:rsid w:val="001657A1"/>
    <w:rsid w:val="0017266E"/>
    <w:rsid w:val="001742B2"/>
    <w:rsid w:val="001742EB"/>
    <w:rsid w:val="001752D2"/>
    <w:rsid w:val="001A2349"/>
    <w:rsid w:val="001A47F0"/>
    <w:rsid w:val="001B1A44"/>
    <w:rsid w:val="001C2400"/>
    <w:rsid w:val="001C37F2"/>
    <w:rsid w:val="001D052C"/>
    <w:rsid w:val="001D3412"/>
    <w:rsid w:val="001D7384"/>
    <w:rsid w:val="001E07D6"/>
    <w:rsid w:val="00200764"/>
    <w:rsid w:val="00200B83"/>
    <w:rsid w:val="002044F2"/>
    <w:rsid w:val="002046A0"/>
    <w:rsid w:val="00213542"/>
    <w:rsid w:val="00214939"/>
    <w:rsid w:val="002173EA"/>
    <w:rsid w:val="00226319"/>
    <w:rsid w:val="00261B76"/>
    <w:rsid w:val="0029442D"/>
    <w:rsid w:val="002A0105"/>
    <w:rsid w:val="002A4E46"/>
    <w:rsid w:val="002B0F77"/>
    <w:rsid w:val="002C0B30"/>
    <w:rsid w:val="002D7893"/>
    <w:rsid w:val="002E6AEC"/>
    <w:rsid w:val="002F0EE9"/>
    <w:rsid w:val="002F12D7"/>
    <w:rsid w:val="002F1729"/>
    <w:rsid w:val="002F180E"/>
    <w:rsid w:val="002F364F"/>
    <w:rsid w:val="002F570E"/>
    <w:rsid w:val="0032523B"/>
    <w:rsid w:val="00325C83"/>
    <w:rsid w:val="00330389"/>
    <w:rsid w:val="00335F54"/>
    <w:rsid w:val="003416C8"/>
    <w:rsid w:val="003432D9"/>
    <w:rsid w:val="00344481"/>
    <w:rsid w:val="00347838"/>
    <w:rsid w:val="00350E7E"/>
    <w:rsid w:val="00350F70"/>
    <w:rsid w:val="00356016"/>
    <w:rsid w:val="00362E43"/>
    <w:rsid w:val="00367C49"/>
    <w:rsid w:val="00373B5E"/>
    <w:rsid w:val="00380E62"/>
    <w:rsid w:val="00382660"/>
    <w:rsid w:val="003A1C6A"/>
    <w:rsid w:val="003A5768"/>
    <w:rsid w:val="003B3575"/>
    <w:rsid w:val="003B6F63"/>
    <w:rsid w:val="003B7C40"/>
    <w:rsid w:val="003D1594"/>
    <w:rsid w:val="003D422F"/>
    <w:rsid w:val="003D712D"/>
    <w:rsid w:val="003E16D8"/>
    <w:rsid w:val="003F1D47"/>
    <w:rsid w:val="003F5084"/>
    <w:rsid w:val="00401340"/>
    <w:rsid w:val="00401EEB"/>
    <w:rsid w:val="00402873"/>
    <w:rsid w:val="0040764C"/>
    <w:rsid w:val="00410E82"/>
    <w:rsid w:val="00411A42"/>
    <w:rsid w:val="00442516"/>
    <w:rsid w:val="00443FE2"/>
    <w:rsid w:val="00454E63"/>
    <w:rsid w:val="00460687"/>
    <w:rsid w:val="004631CD"/>
    <w:rsid w:val="00481EE3"/>
    <w:rsid w:val="004904AA"/>
    <w:rsid w:val="004A0575"/>
    <w:rsid w:val="004C3910"/>
    <w:rsid w:val="004D0951"/>
    <w:rsid w:val="004D247F"/>
    <w:rsid w:val="004D518E"/>
    <w:rsid w:val="004E03C5"/>
    <w:rsid w:val="004E4DBC"/>
    <w:rsid w:val="005105F5"/>
    <w:rsid w:val="00511526"/>
    <w:rsid w:val="0052342A"/>
    <w:rsid w:val="00534795"/>
    <w:rsid w:val="005531F1"/>
    <w:rsid w:val="0055464F"/>
    <w:rsid w:val="00582D72"/>
    <w:rsid w:val="005C2EE8"/>
    <w:rsid w:val="005D1BE6"/>
    <w:rsid w:val="005E5292"/>
    <w:rsid w:val="005F2982"/>
    <w:rsid w:val="00600DAF"/>
    <w:rsid w:val="00617E9B"/>
    <w:rsid w:val="00632F1F"/>
    <w:rsid w:val="006600C9"/>
    <w:rsid w:val="00663E31"/>
    <w:rsid w:val="00674E92"/>
    <w:rsid w:val="006811CE"/>
    <w:rsid w:val="00686B30"/>
    <w:rsid w:val="00686E5A"/>
    <w:rsid w:val="00691430"/>
    <w:rsid w:val="00692BDD"/>
    <w:rsid w:val="00694EE6"/>
    <w:rsid w:val="006B26AC"/>
    <w:rsid w:val="006B4F6F"/>
    <w:rsid w:val="006B75B8"/>
    <w:rsid w:val="006C431C"/>
    <w:rsid w:val="006E0D7B"/>
    <w:rsid w:val="006E45EE"/>
    <w:rsid w:val="006E5C1D"/>
    <w:rsid w:val="006F43F2"/>
    <w:rsid w:val="007032F6"/>
    <w:rsid w:val="00704139"/>
    <w:rsid w:val="007058E2"/>
    <w:rsid w:val="00706502"/>
    <w:rsid w:val="00721320"/>
    <w:rsid w:val="00722782"/>
    <w:rsid w:val="007275AD"/>
    <w:rsid w:val="007339C0"/>
    <w:rsid w:val="00734D4F"/>
    <w:rsid w:val="00735A27"/>
    <w:rsid w:val="007417D5"/>
    <w:rsid w:val="00742422"/>
    <w:rsid w:val="00777F36"/>
    <w:rsid w:val="007823C9"/>
    <w:rsid w:val="007833AF"/>
    <w:rsid w:val="00787745"/>
    <w:rsid w:val="007B1FBB"/>
    <w:rsid w:val="007B48BC"/>
    <w:rsid w:val="007C1E80"/>
    <w:rsid w:val="007E3942"/>
    <w:rsid w:val="007E45C5"/>
    <w:rsid w:val="007E47D4"/>
    <w:rsid w:val="007E50F1"/>
    <w:rsid w:val="007E6204"/>
    <w:rsid w:val="00800A07"/>
    <w:rsid w:val="00805432"/>
    <w:rsid w:val="00806F6E"/>
    <w:rsid w:val="00810B7A"/>
    <w:rsid w:val="00813350"/>
    <w:rsid w:val="0082471A"/>
    <w:rsid w:val="00830763"/>
    <w:rsid w:val="0084029D"/>
    <w:rsid w:val="008425FD"/>
    <w:rsid w:val="00862D86"/>
    <w:rsid w:val="00896CDF"/>
    <w:rsid w:val="00897446"/>
    <w:rsid w:val="008A7525"/>
    <w:rsid w:val="008B6DC4"/>
    <w:rsid w:val="008E565D"/>
    <w:rsid w:val="008E6E80"/>
    <w:rsid w:val="008E759C"/>
    <w:rsid w:val="0090083F"/>
    <w:rsid w:val="0091728B"/>
    <w:rsid w:val="0092597C"/>
    <w:rsid w:val="00925E68"/>
    <w:rsid w:val="00931950"/>
    <w:rsid w:val="00933CF3"/>
    <w:rsid w:val="0094314F"/>
    <w:rsid w:val="0095548C"/>
    <w:rsid w:val="00957150"/>
    <w:rsid w:val="00957F5F"/>
    <w:rsid w:val="009602CF"/>
    <w:rsid w:val="00985DC3"/>
    <w:rsid w:val="009A1334"/>
    <w:rsid w:val="009A2A21"/>
    <w:rsid w:val="009A2D4E"/>
    <w:rsid w:val="009B39BF"/>
    <w:rsid w:val="009C0A2B"/>
    <w:rsid w:val="009C1ECE"/>
    <w:rsid w:val="009D59D7"/>
    <w:rsid w:val="009D5C5D"/>
    <w:rsid w:val="009F45F6"/>
    <w:rsid w:val="00A04B3A"/>
    <w:rsid w:val="00A239C2"/>
    <w:rsid w:val="00A23FC8"/>
    <w:rsid w:val="00A4508C"/>
    <w:rsid w:val="00A46A44"/>
    <w:rsid w:val="00A51D59"/>
    <w:rsid w:val="00A77768"/>
    <w:rsid w:val="00A80317"/>
    <w:rsid w:val="00A833E5"/>
    <w:rsid w:val="00A8402B"/>
    <w:rsid w:val="00A90207"/>
    <w:rsid w:val="00A93D77"/>
    <w:rsid w:val="00A9452F"/>
    <w:rsid w:val="00A96C16"/>
    <w:rsid w:val="00A96CAC"/>
    <w:rsid w:val="00AA18E9"/>
    <w:rsid w:val="00AA681A"/>
    <w:rsid w:val="00AC5B93"/>
    <w:rsid w:val="00AE6A74"/>
    <w:rsid w:val="00B107F2"/>
    <w:rsid w:val="00B14ACC"/>
    <w:rsid w:val="00B34B4A"/>
    <w:rsid w:val="00B45A74"/>
    <w:rsid w:val="00B47131"/>
    <w:rsid w:val="00B53701"/>
    <w:rsid w:val="00B66F96"/>
    <w:rsid w:val="00B76F6E"/>
    <w:rsid w:val="00B7752C"/>
    <w:rsid w:val="00BA53BF"/>
    <w:rsid w:val="00BA5DEE"/>
    <w:rsid w:val="00BB24DA"/>
    <w:rsid w:val="00BB54B4"/>
    <w:rsid w:val="00BC1B5C"/>
    <w:rsid w:val="00BC2162"/>
    <w:rsid w:val="00BC2449"/>
    <w:rsid w:val="00C01323"/>
    <w:rsid w:val="00C04E41"/>
    <w:rsid w:val="00C103A5"/>
    <w:rsid w:val="00C204DC"/>
    <w:rsid w:val="00C33D1B"/>
    <w:rsid w:val="00C52322"/>
    <w:rsid w:val="00C56568"/>
    <w:rsid w:val="00C60D3D"/>
    <w:rsid w:val="00C62874"/>
    <w:rsid w:val="00C74C24"/>
    <w:rsid w:val="00C7713C"/>
    <w:rsid w:val="00C94E24"/>
    <w:rsid w:val="00C973E3"/>
    <w:rsid w:val="00CB029C"/>
    <w:rsid w:val="00CB3437"/>
    <w:rsid w:val="00CB38DA"/>
    <w:rsid w:val="00CC3D84"/>
    <w:rsid w:val="00CD74D3"/>
    <w:rsid w:val="00CF0011"/>
    <w:rsid w:val="00CF222E"/>
    <w:rsid w:val="00CF783B"/>
    <w:rsid w:val="00D118AD"/>
    <w:rsid w:val="00D16118"/>
    <w:rsid w:val="00D1799A"/>
    <w:rsid w:val="00D2015B"/>
    <w:rsid w:val="00D21640"/>
    <w:rsid w:val="00D22C71"/>
    <w:rsid w:val="00D4132E"/>
    <w:rsid w:val="00D43213"/>
    <w:rsid w:val="00D43BAA"/>
    <w:rsid w:val="00D45414"/>
    <w:rsid w:val="00D50B39"/>
    <w:rsid w:val="00D53482"/>
    <w:rsid w:val="00D54EEF"/>
    <w:rsid w:val="00D554AE"/>
    <w:rsid w:val="00D57EAC"/>
    <w:rsid w:val="00D60316"/>
    <w:rsid w:val="00D62960"/>
    <w:rsid w:val="00D651ED"/>
    <w:rsid w:val="00D74DE6"/>
    <w:rsid w:val="00D76428"/>
    <w:rsid w:val="00D90DE8"/>
    <w:rsid w:val="00D97037"/>
    <w:rsid w:val="00DA126A"/>
    <w:rsid w:val="00DB3C2A"/>
    <w:rsid w:val="00DC3FA0"/>
    <w:rsid w:val="00DD12AF"/>
    <w:rsid w:val="00DD1375"/>
    <w:rsid w:val="00DE2C4F"/>
    <w:rsid w:val="00E02392"/>
    <w:rsid w:val="00E047F0"/>
    <w:rsid w:val="00E067BF"/>
    <w:rsid w:val="00E12597"/>
    <w:rsid w:val="00E22F7F"/>
    <w:rsid w:val="00E253CD"/>
    <w:rsid w:val="00E26355"/>
    <w:rsid w:val="00E2713F"/>
    <w:rsid w:val="00E3394B"/>
    <w:rsid w:val="00E575C9"/>
    <w:rsid w:val="00E6225F"/>
    <w:rsid w:val="00E71785"/>
    <w:rsid w:val="00E722B5"/>
    <w:rsid w:val="00E738B5"/>
    <w:rsid w:val="00E932D2"/>
    <w:rsid w:val="00EB465F"/>
    <w:rsid w:val="00EC04A8"/>
    <w:rsid w:val="00EC3501"/>
    <w:rsid w:val="00EC5890"/>
    <w:rsid w:val="00ED334E"/>
    <w:rsid w:val="00EE0CD6"/>
    <w:rsid w:val="00EE2E3F"/>
    <w:rsid w:val="00EF1659"/>
    <w:rsid w:val="00EF2C75"/>
    <w:rsid w:val="00EF7AFA"/>
    <w:rsid w:val="00F01763"/>
    <w:rsid w:val="00F06DFF"/>
    <w:rsid w:val="00F11A5B"/>
    <w:rsid w:val="00F165A1"/>
    <w:rsid w:val="00F1703C"/>
    <w:rsid w:val="00F20988"/>
    <w:rsid w:val="00F27768"/>
    <w:rsid w:val="00F3153E"/>
    <w:rsid w:val="00F346A9"/>
    <w:rsid w:val="00F465D6"/>
    <w:rsid w:val="00F601C1"/>
    <w:rsid w:val="00F60802"/>
    <w:rsid w:val="00F60D92"/>
    <w:rsid w:val="00F714D3"/>
    <w:rsid w:val="00F714E4"/>
    <w:rsid w:val="00F90C13"/>
    <w:rsid w:val="00FC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rthtahoeAAUW@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85D7-7771-4873-AADC-966C55A6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AAUW - NORTH TAHOE</vt:lpstr>
    </vt:vector>
  </TitlesOfParts>
  <Company>Proform Group</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 NORTH TAHOE</dc:title>
  <dc:creator>Stan Cirata</dc:creator>
  <cp:lastModifiedBy>Catalina Partners</cp:lastModifiedBy>
  <cp:revision>2</cp:revision>
  <cp:lastPrinted>2016-02-11T18:18:00Z</cp:lastPrinted>
  <dcterms:created xsi:type="dcterms:W3CDTF">2016-02-11T22:10:00Z</dcterms:created>
  <dcterms:modified xsi:type="dcterms:W3CDTF">2016-02-11T22:10:00Z</dcterms:modified>
</cp:coreProperties>
</file>